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1A" w:rsidRDefault="00F8231A" w:rsidP="00F823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13.10.2014</w:t>
      </w:r>
    </w:p>
    <w:p w:rsidR="00AA02C7" w:rsidRPr="00AA02C7" w:rsidRDefault="00AA02C7" w:rsidP="00AA02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Урок </w:t>
      </w:r>
      <w:r w:rsidR="00F8231A">
        <w:rPr>
          <w:rFonts w:ascii="Times New Roman" w:hAnsi="Times New Roman" w:cs="Times New Roman"/>
          <w:sz w:val="28"/>
          <w:szCs w:val="28"/>
        </w:rPr>
        <w:t>–</w:t>
      </w:r>
      <w:r w:rsidRPr="00AA02C7">
        <w:rPr>
          <w:rFonts w:ascii="Times New Roman" w:hAnsi="Times New Roman" w:cs="Times New Roman"/>
          <w:sz w:val="28"/>
          <w:szCs w:val="28"/>
        </w:rPr>
        <w:t xml:space="preserve"> тренінг</w:t>
      </w:r>
      <w:r w:rsidR="00F8231A">
        <w:rPr>
          <w:rFonts w:ascii="Times New Roman" w:hAnsi="Times New Roman" w:cs="Times New Roman"/>
          <w:sz w:val="28"/>
          <w:szCs w:val="28"/>
        </w:rPr>
        <w:t xml:space="preserve"> у 5-Б класі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Pr="00AA02C7">
        <w:rPr>
          <w:rFonts w:ascii="Times New Roman" w:hAnsi="Times New Roman" w:cs="Times New Roman"/>
          <w:sz w:val="28"/>
          <w:szCs w:val="28"/>
        </w:rPr>
        <w:t xml:space="preserve"> </w:t>
      </w:r>
      <w:r w:rsidRPr="00AA02C7">
        <w:rPr>
          <w:rFonts w:ascii="Times New Roman" w:hAnsi="Times New Roman" w:cs="Times New Roman"/>
          <w:b/>
          <w:sz w:val="28"/>
          <w:szCs w:val="28"/>
        </w:rPr>
        <w:t>Культура спілкування. Умови взаєморозуміння.  Практична робота «Моделювання ситуації невербального спілкування»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Мета: Д</w:t>
      </w:r>
      <w:r w:rsidRPr="00AA02C7">
        <w:rPr>
          <w:rFonts w:ascii="Times New Roman" w:hAnsi="Times New Roman" w:cs="Times New Roman"/>
          <w:sz w:val="28"/>
          <w:szCs w:val="28"/>
        </w:rPr>
        <w:t>ати учням поняття про культуру спілкування і взаєморозуміння, вказати на значення добротворення і краси поведінки для нормальної життєдіяльності людей. Вправляти під час ігрових ситуацій у виявленні краси і норм культурного спілкування дітей. Виховувати культуру поведінки зі знайомими і незнайомими людьми, бажання творити добро.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>Навчальні завдання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>Наприкінці навчання учнів повинні: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називати правила культурного спілкування;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обґрунтовувати важливість взаєморозуміння з людьми;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дотримуватись культурної поведінки.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Обладнання і матеріали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ножиці;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ручки;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кольорові маркери;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аркуші паперу А2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скоч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кольорові квіти за кількістю дітей;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аркуші паперу А5 для витинанки за кількістю дітей;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>Що підготувати заздалегідь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плакат «</w:t>
      </w:r>
      <w:bookmarkStart w:id="0" w:name="_GoBack"/>
      <w:r w:rsidRPr="00AA02C7">
        <w:rPr>
          <w:rFonts w:ascii="Times New Roman" w:hAnsi="Times New Roman" w:cs="Times New Roman"/>
          <w:sz w:val="28"/>
          <w:szCs w:val="28"/>
        </w:rPr>
        <w:t>Стався до іншого так, як бажаєш, щоб ставилися до тебе</w:t>
      </w:r>
      <w:bookmarkEnd w:id="0"/>
      <w:r w:rsidRPr="00AA02C7">
        <w:rPr>
          <w:rFonts w:ascii="Times New Roman" w:hAnsi="Times New Roman" w:cs="Times New Roman"/>
          <w:sz w:val="28"/>
          <w:szCs w:val="28"/>
        </w:rPr>
        <w:t>»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макет поїзда із 3 –х вагончиків;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плакат «Якості ввічливої людини»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плакат «Сонечко» і різного кольору стрічки паперу – промінці;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паперові «</w:t>
      </w:r>
      <w:r w:rsidR="00795C16">
        <w:rPr>
          <w:rFonts w:ascii="Times New Roman" w:hAnsi="Times New Roman" w:cs="Times New Roman"/>
          <w:sz w:val="28"/>
          <w:szCs w:val="28"/>
        </w:rPr>
        <w:t>чоловічки</w:t>
      </w:r>
      <w:r w:rsidRPr="00AA02C7">
        <w:rPr>
          <w:rFonts w:ascii="Times New Roman" w:hAnsi="Times New Roman" w:cs="Times New Roman"/>
          <w:sz w:val="28"/>
          <w:szCs w:val="28"/>
        </w:rPr>
        <w:t>»;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>Домашнє завдання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Намалювати свого найкращого друга і підписати його риси характеру.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795C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>Орієнтовний план тренінгу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Стартові завдання</w:t>
      </w:r>
      <w:r w:rsidRPr="00AA02C7">
        <w:rPr>
          <w:rFonts w:ascii="Times New Roman" w:hAnsi="Times New Roman" w:cs="Times New Roman"/>
          <w:sz w:val="28"/>
          <w:szCs w:val="28"/>
        </w:rPr>
        <w:tab/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10 хв.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Робота в групах</w:t>
      </w:r>
      <w:r w:rsidRPr="00AA02C7">
        <w:rPr>
          <w:rFonts w:ascii="Times New Roman" w:hAnsi="Times New Roman" w:cs="Times New Roman"/>
          <w:sz w:val="28"/>
          <w:szCs w:val="28"/>
        </w:rPr>
        <w:tab/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15 хв.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Зворотний зв’язок</w:t>
      </w:r>
      <w:r w:rsidRPr="00AA02C7">
        <w:rPr>
          <w:rFonts w:ascii="Times New Roman" w:hAnsi="Times New Roman" w:cs="Times New Roman"/>
          <w:sz w:val="28"/>
          <w:szCs w:val="28"/>
        </w:rPr>
        <w:tab/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10 хв.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Прощання</w:t>
      </w:r>
      <w:r w:rsidRPr="00AA02C7">
        <w:rPr>
          <w:rFonts w:ascii="Times New Roman" w:hAnsi="Times New Roman" w:cs="Times New Roman"/>
          <w:sz w:val="28"/>
          <w:szCs w:val="28"/>
        </w:rPr>
        <w:tab/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5 хв.</w:t>
      </w:r>
    </w:p>
    <w:p w:rsid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>Хід уроку – тренінгу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>Вступна частина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1. Знайомство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         Вчитель роздає дітям</w:t>
      </w:r>
      <w:r w:rsidR="002B1F94">
        <w:rPr>
          <w:rFonts w:ascii="Times New Roman" w:hAnsi="Times New Roman" w:cs="Times New Roman"/>
          <w:sz w:val="28"/>
          <w:szCs w:val="28"/>
        </w:rPr>
        <w:t xml:space="preserve"> «чоловічків» дівчаток та хлопчиків, на голівці яких</w:t>
      </w:r>
      <w:r w:rsidRPr="00AA02C7">
        <w:rPr>
          <w:rFonts w:ascii="Times New Roman" w:hAnsi="Times New Roman" w:cs="Times New Roman"/>
          <w:sz w:val="28"/>
          <w:szCs w:val="28"/>
        </w:rPr>
        <w:t xml:space="preserve">  пропонує написати своє ім’я, а на тулубі фразу «Я люблю…»(назвати кого). Вчитель пропонує кожній дити</w:t>
      </w:r>
      <w:r w:rsidR="002B1F94">
        <w:rPr>
          <w:rFonts w:ascii="Times New Roman" w:hAnsi="Times New Roman" w:cs="Times New Roman"/>
          <w:sz w:val="28"/>
          <w:szCs w:val="28"/>
        </w:rPr>
        <w:t>ні встати, показати свого «чоловічка</w:t>
      </w:r>
      <w:r w:rsidRPr="00AA02C7">
        <w:rPr>
          <w:rFonts w:ascii="Times New Roman" w:hAnsi="Times New Roman" w:cs="Times New Roman"/>
          <w:sz w:val="28"/>
          <w:szCs w:val="28"/>
        </w:rPr>
        <w:t>», назвати своє ім’я, назвати людину, яку любиш і сказати як ця людина вчить ставитись до інших людей. Починає учитель.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         Вчитель вивішує плакат з прорізями, на кожному вагончику написано: «Ввічливість», «Доброта», «Порядність».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>Вчитель: «Діти, сьогодні ми відправляємось на цьому чудовому поїзді у Країну щастя. Виходьте і садовіть ваш</w:t>
      </w:r>
      <w:r w:rsidR="00512F3A">
        <w:rPr>
          <w:rFonts w:ascii="Times New Roman" w:hAnsi="Times New Roman" w:cs="Times New Roman"/>
          <w:sz w:val="28"/>
          <w:szCs w:val="28"/>
        </w:rPr>
        <w:t xml:space="preserve">их чоловічків </w:t>
      </w:r>
      <w:r w:rsidRPr="00AA02C7">
        <w:rPr>
          <w:rFonts w:ascii="Times New Roman" w:hAnsi="Times New Roman" w:cs="Times New Roman"/>
          <w:sz w:val="28"/>
          <w:szCs w:val="28"/>
        </w:rPr>
        <w:t>у вагончики»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>2. Правила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             Учні називають правило і проговорюють фразу : «Це правило важливе, тому що …»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     Вчитель: Для того, щоб людина почувала себе серед людей добре треба підтримувати гарні стосунки, треба дотримуватись правил спілкування і співіснування. Кожен з вас повинен намагатися стати чесною і порядною людиною. Потрібн</w:t>
      </w:r>
      <w:r w:rsidR="00512F3A">
        <w:rPr>
          <w:rFonts w:ascii="Times New Roman" w:hAnsi="Times New Roman" w:cs="Times New Roman"/>
          <w:sz w:val="28"/>
          <w:szCs w:val="28"/>
        </w:rPr>
        <w:t>о завжди думати, що говоримо, то</w:t>
      </w:r>
      <w:r w:rsidRPr="00AA02C7">
        <w:rPr>
          <w:rFonts w:ascii="Times New Roman" w:hAnsi="Times New Roman" w:cs="Times New Roman"/>
          <w:sz w:val="28"/>
          <w:szCs w:val="28"/>
        </w:rPr>
        <w:t>му що образливе слова може ранити іншу людину. Люди справедливо кажуть «Шабля ранить голову, слово – душу</w:t>
      </w:r>
      <w:r w:rsidR="00512F3A">
        <w:rPr>
          <w:rFonts w:ascii="Times New Roman" w:hAnsi="Times New Roman" w:cs="Times New Roman"/>
          <w:sz w:val="28"/>
          <w:szCs w:val="28"/>
        </w:rPr>
        <w:t>»</w:t>
      </w:r>
      <w:r w:rsidRPr="00AA02C7">
        <w:rPr>
          <w:rFonts w:ascii="Times New Roman" w:hAnsi="Times New Roman" w:cs="Times New Roman"/>
          <w:sz w:val="28"/>
          <w:szCs w:val="28"/>
        </w:rPr>
        <w:t>. Щоб  жити в мирі і злагоді ви повинні бути ввічливими, послужливими, щирими, шанобливо ставитись до усіх : бажати здоров’я, доброго ранку, вечора, вітати зі святами».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>3. Очікування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    Вчитель:        «Сьогодні на нашому уроці ми дізнаємось про те, як треба поводитись з рідними, друзями, знайомими, незнайомими. Вирушаємо до Країни щастя»!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                   Вчитель роздає різного кольору паперові квіточки, пропонує написати на них свої очікування, встати, назвати своє очікування і прикріпити свою квітку внизу під вагончиками.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512F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>Основна частина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512F3A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02C7" w:rsidRPr="00AA02C7">
        <w:rPr>
          <w:rFonts w:ascii="Times New Roman" w:hAnsi="Times New Roman" w:cs="Times New Roman"/>
          <w:sz w:val="28"/>
          <w:szCs w:val="28"/>
        </w:rPr>
        <w:t>1.     Міні лекція.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>Вчитель:        «Кожного дня ви спілкуєтесь з різними людьми. Це – ваші рідні, друзі, однокласники, сусіди, знайомі й незнайомі люди. Усі вони різні й по різному ставляться до вас. Як же потрібно спілкуватися з людьми, щоб вони не ображалися, а раділи спілкуванню з вами? Є одне золоте правило, яким люди користуються з давнини: стався до іншого так, як бажаєш, щоб ставились до тебе».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(Вчитель вивішує плакат з цим правилом).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lastRenderedPageBreak/>
        <w:t>2. Вправа «Витинанка»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         Дітям роздають аркуш А5 і пропонують зігнути його, як хочеться, і на згині надірвати посередині. Так треба зробити декілька раз. Потім розправити, роздивитись, що вийшло і продемонструвати усім дітям.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Вчитель звертає увагу, що немає жодної витинанки схожої одна на одну, тому що кожна дитина є індивідуальність, людиною, яка є унікальною з тільки їй притаманними якостями і особливостями, кожна людина дуже важлива й незамінна в спільноті і є її суттєвою частиною і окрасою. Тому кожна людина достойна поваги і любові з боку всіх членів суспільства.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>3.     Мозковий штурм «Якості ввічливої людини»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Всі якості ввічливої людини вчитель записує на плакаті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1.     Терпляче чекає своєї черги, вміє зачекати.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2.     Розмовляє ввічливо, не розмахує руками, не використовує образливих слів.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3.     Не вихваляється своїми вчинками, допомагаючи товаришам, не підкреслює цього.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4.     Уважно слухає і не перебиває співрозмовника.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5.     Звертається до людей по імені.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6.     Пропонує свою допомогу.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7.     Поважає дорослих, шанобливо ставиться до батьків.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8.     Виконує всі домашні обов’язки.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9.     Не ображає молодших.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512F3A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     </w:t>
      </w:r>
      <w:r w:rsidR="00AA02C7" w:rsidRPr="00AA02C7">
        <w:rPr>
          <w:rFonts w:ascii="Times New Roman" w:hAnsi="Times New Roman" w:cs="Times New Roman"/>
          <w:sz w:val="28"/>
          <w:szCs w:val="28"/>
        </w:rPr>
        <w:t>Пропускає у двері старших, дівчат, молодших за себе людей.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512F3A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11.   </w:t>
      </w:r>
      <w:r w:rsidR="00AA02C7" w:rsidRPr="00AA02C7">
        <w:rPr>
          <w:rFonts w:ascii="Times New Roman" w:hAnsi="Times New Roman" w:cs="Times New Roman"/>
          <w:sz w:val="28"/>
          <w:szCs w:val="28"/>
        </w:rPr>
        <w:t>Уступає місце у транспорті малюкам й старим людям.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512F3A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     Завжди вітається першим.</w:t>
      </w:r>
    </w:p>
    <w:p w:rsidR="00AA02C7" w:rsidRDefault="00512F3A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13.   </w:t>
      </w:r>
      <w:r w:rsidR="00AA02C7" w:rsidRPr="00AA02C7">
        <w:rPr>
          <w:rFonts w:ascii="Times New Roman" w:hAnsi="Times New Roman" w:cs="Times New Roman"/>
          <w:sz w:val="28"/>
          <w:szCs w:val="28"/>
        </w:rPr>
        <w:t xml:space="preserve"> Використовує ввічливі слова: будь ласка, дякую, дозвольте, вибачте, до побачення, добраніч.</w:t>
      </w:r>
    </w:p>
    <w:p w:rsidR="00512F3A" w:rsidRPr="00AA02C7" w:rsidRDefault="00512F3A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795C16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A02C7" w:rsidRPr="00AA02C7">
        <w:rPr>
          <w:rFonts w:ascii="Times New Roman" w:hAnsi="Times New Roman" w:cs="Times New Roman"/>
          <w:sz w:val="28"/>
          <w:szCs w:val="28"/>
        </w:rPr>
        <w:t>.     Робота в парі  Вправа «Сонечко»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    Учням роздають заздалегідь підготовані половинки сонячних промінчиків. На дошку вивішується плакат «Сонечко»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>Вчитель:     « У країні щастя завжди тепло, радісно і приємно, бо там світить лагідне, щире сонечко і живуть там справжні друзі. Знайдіть свого друга. Роздивіться і прочитайте уважно текст на половинках своїх промінчиків. Вам треба знайти половинки і з’єднати їх, а потім прикріпити до нашого сонечка».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Називай друга по імені, і він буде звертатися до тебе так само.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Будь уважним до оточуючих, і люди будуть тебе поважати.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Вмій уважно слухати іншого, і ти узнаєш багато нового.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Будь ввічливим, і в тебе буде багато друзів.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Вмій поставити себе на місце іншого, і ти зможеш зрозуміти його вчинки.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Справжній друг говорить …Тільки правду.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Справжній друг не покине … Мене в біді.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Справжній друг ніколи … Мене не зрадить.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Справжній друг буде разом …Зі мною радіти.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Мій друг завжди ділиться …зі мною солодощами.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Мій друг самий веселий, він любить жарти і веселощі.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-      Мій друг допомагає мені  готувати складні уроки.</w:t>
      </w:r>
    </w:p>
    <w:p w:rsidR="00E22F70" w:rsidRPr="00AA02C7" w:rsidRDefault="00E22F70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E22F70">
        <w:rPr>
          <w:rFonts w:ascii="Times New Roman" w:hAnsi="Times New Roman" w:cs="Times New Roman"/>
          <w:sz w:val="28"/>
          <w:szCs w:val="28"/>
        </w:rPr>
        <w:t>Чого сам собі не зичиш, того і другому не жадай.</w:t>
      </w:r>
    </w:p>
    <w:p w:rsidR="00AA02C7" w:rsidRDefault="00E22F70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E22F70">
        <w:rPr>
          <w:rFonts w:ascii="Times New Roman" w:hAnsi="Times New Roman" w:cs="Times New Roman"/>
          <w:sz w:val="28"/>
          <w:szCs w:val="28"/>
        </w:rPr>
        <w:t>Чоловік без друга - що їжа без солі.</w:t>
      </w:r>
    </w:p>
    <w:p w:rsidR="00E22F70" w:rsidRPr="00AA02C7" w:rsidRDefault="00E22F70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E22F70">
        <w:rPr>
          <w:rFonts w:ascii="Times New Roman" w:hAnsi="Times New Roman" w:cs="Times New Roman"/>
          <w:sz w:val="28"/>
          <w:szCs w:val="28"/>
        </w:rPr>
        <w:t>Дружба - як дзеркало: розіб'єш, не складеш.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>Вчитель: «Подивіться яке красиве у нас стало сонечко. Давайте поаплодуємо!»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795C16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A02C7" w:rsidRPr="00AA02C7">
        <w:rPr>
          <w:rFonts w:ascii="Times New Roman" w:hAnsi="Times New Roman" w:cs="Times New Roman"/>
          <w:sz w:val="28"/>
          <w:szCs w:val="28"/>
        </w:rPr>
        <w:t xml:space="preserve">.     Робота в групах 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Об’єднання учнів у 4 групи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>Моделювання ситуації невербального спілкування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>Вчитель:  «Люди можуть спілкуватися між собою та розуміти один одного як за допомогою слів так і без них. Про те який настрій у людини може сказати її зовнішність, міміка (вираз обличчя) , жести пози, рухи її тіла).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     Кивання головою означає «так», «згоден», а похитування нею з боку в бік – «ні».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    Щоб тебе розуміли і сприймали як щиру і правдиву людину, потрібно, аби твої слова відповідали міміці і жестам».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1-ша група – зобразіть на своєму обличчі здивування.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</w:t>
      </w:r>
      <w:r w:rsidR="003874C3">
        <w:rPr>
          <w:rFonts w:ascii="Times New Roman" w:hAnsi="Times New Roman" w:cs="Times New Roman"/>
          <w:sz w:val="28"/>
          <w:szCs w:val="28"/>
        </w:rPr>
        <w:t xml:space="preserve"> 2 – га</w:t>
      </w:r>
      <w:r w:rsidRPr="00AA02C7">
        <w:rPr>
          <w:rFonts w:ascii="Times New Roman" w:hAnsi="Times New Roman" w:cs="Times New Roman"/>
          <w:sz w:val="28"/>
          <w:szCs w:val="28"/>
        </w:rPr>
        <w:t xml:space="preserve">  група - зобразіть на своєму обличчі злість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3874C3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AA02C7" w:rsidRPr="00AA02C7">
        <w:rPr>
          <w:rFonts w:ascii="Times New Roman" w:hAnsi="Times New Roman" w:cs="Times New Roman"/>
          <w:sz w:val="28"/>
          <w:szCs w:val="28"/>
        </w:rPr>
        <w:t xml:space="preserve"> група - зобразіть на своєму обличчі радість.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>Заключна частина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1.     Завершення тренінгу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>Вчитель: «Діти прийшов час повернутися до нашого поїзда «до країни щастя, про що ми говорили на початку уроку. Так ось зараз кожний підійдіть, знайдіть свою квіточку з очікуванням і, якщо ваше очікування справдилось, приєднайте його до руки свого «</w:t>
      </w:r>
      <w:r w:rsidR="00795C16">
        <w:rPr>
          <w:rFonts w:ascii="Times New Roman" w:hAnsi="Times New Roman" w:cs="Times New Roman"/>
          <w:sz w:val="28"/>
          <w:szCs w:val="28"/>
        </w:rPr>
        <w:t>чоловічка</w:t>
      </w:r>
      <w:r w:rsidRPr="00AA02C7">
        <w:rPr>
          <w:rFonts w:ascii="Times New Roman" w:hAnsi="Times New Roman" w:cs="Times New Roman"/>
          <w:sz w:val="28"/>
          <w:szCs w:val="28"/>
        </w:rPr>
        <w:t>».</w:t>
      </w:r>
      <w:r w:rsidRPr="00AA02C7">
        <w:rPr>
          <w:rFonts w:ascii="Times New Roman" w:hAnsi="Times New Roman" w:cs="Times New Roman"/>
          <w:sz w:val="28"/>
          <w:szCs w:val="28"/>
        </w:rPr>
        <w:cr/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2. Прощання.</w:t>
      </w:r>
    </w:p>
    <w:p w:rsidR="00AA02C7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CBC" w:rsidRPr="00AA02C7" w:rsidRDefault="00AA02C7" w:rsidP="00AA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2C7">
        <w:rPr>
          <w:rFonts w:ascii="Times New Roman" w:hAnsi="Times New Roman" w:cs="Times New Roman"/>
          <w:sz w:val="28"/>
          <w:szCs w:val="28"/>
        </w:rPr>
        <w:t xml:space="preserve"> Учні по черзі кладуть один одному руку на плече та промовляють: «Я бажаю тобі, щоб …</w:t>
      </w:r>
    </w:p>
    <w:sectPr w:rsidR="00495CBC" w:rsidRPr="00AA02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6D"/>
    <w:rsid w:val="001F2D1E"/>
    <w:rsid w:val="002B1F94"/>
    <w:rsid w:val="003874C3"/>
    <w:rsid w:val="00495CBC"/>
    <w:rsid w:val="00512F3A"/>
    <w:rsid w:val="006D5A6D"/>
    <w:rsid w:val="00795C16"/>
    <w:rsid w:val="00AA02C7"/>
    <w:rsid w:val="00E22F70"/>
    <w:rsid w:val="00F8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4785</Words>
  <Characters>2729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2014-10-12T22:52:00Z</cp:lastPrinted>
  <dcterms:created xsi:type="dcterms:W3CDTF">2014-10-12T20:15:00Z</dcterms:created>
  <dcterms:modified xsi:type="dcterms:W3CDTF">2014-10-12T23:06:00Z</dcterms:modified>
</cp:coreProperties>
</file>